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9877" w14:textId="77777777" w:rsidR="00554F8D" w:rsidRPr="00096913" w:rsidRDefault="00554F8D" w:rsidP="00554F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>Деревягина Татьяна Витальевна,</w:t>
      </w:r>
    </w:p>
    <w:p w14:paraId="0447FF5A" w14:textId="77777777" w:rsidR="00554F8D" w:rsidRPr="00096913" w:rsidRDefault="00554F8D" w:rsidP="00554F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>библиотекарь отдела обслуживания ЦГБ имени А.С. Пушкина</w:t>
      </w:r>
    </w:p>
    <w:p w14:paraId="591BC562" w14:textId="77777777" w:rsidR="00554F8D" w:rsidRPr="00096913" w:rsidRDefault="00554F8D" w:rsidP="00554F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>МКУ «Централизованная библиотечная система»</w:t>
      </w:r>
    </w:p>
    <w:p w14:paraId="19702874" w14:textId="77777777" w:rsidR="00554F8D" w:rsidRPr="00096913" w:rsidRDefault="00554F8D" w:rsidP="00554F8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>(г. Черногорск, Республика Хакасия)</w:t>
      </w:r>
    </w:p>
    <w:p w14:paraId="7ECCBA89" w14:textId="77777777" w:rsidR="00554F8D" w:rsidRPr="00096913" w:rsidRDefault="00554F8D" w:rsidP="00002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AADF3" w14:textId="47DA0C51" w:rsidR="00096913" w:rsidRPr="00096913" w:rsidRDefault="00096913" w:rsidP="00554F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Онлайн-игры с читателями</w:t>
      </w:r>
    </w:p>
    <w:p w14:paraId="4A104B1F" w14:textId="77777777" w:rsidR="00554F8D" w:rsidRPr="00096913" w:rsidRDefault="00554F8D" w:rsidP="00002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A04E56" w14:textId="77777777" w:rsidR="00E944BA" w:rsidRDefault="003F704A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В условиях онлайн-режима </w:t>
      </w:r>
      <w:r w:rsidR="00E944BA" w:rsidRPr="00096913">
        <w:rPr>
          <w:rFonts w:ascii="Times New Roman" w:eastAsia="Calibri" w:hAnsi="Times New Roman" w:cs="Times New Roman"/>
          <w:sz w:val="28"/>
          <w:szCs w:val="28"/>
        </w:rPr>
        <w:t>ЦГБ имени А.С. Пушкина</w:t>
      </w: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продолжает свою миссию, наполняя повседневность своих читателей. </w:t>
      </w:r>
      <w:r w:rsidR="000023A0" w:rsidRPr="00096913">
        <w:rPr>
          <w:rFonts w:ascii="Times New Roman" w:eastAsia="Calibri" w:hAnsi="Times New Roman" w:cs="Times New Roman"/>
          <w:sz w:val="28"/>
          <w:szCs w:val="28"/>
        </w:rPr>
        <w:t>Я расскажу об онлайн-играх</w:t>
      </w: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с читателями</w:t>
      </w:r>
      <w:r w:rsidR="000023A0" w:rsidRPr="00096913">
        <w:rPr>
          <w:rFonts w:ascii="Times New Roman" w:eastAsia="Calibri" w:hAnsi="Times New Roman" w:cs="Times New Roman"/>
          <w:sz w:val="28"/>
          <w:szCs w:val="28"/>
        </w:rPr>
        <w:t xml:space="preserve"> и виртуальных викторинах, которые отразили главные и значимые события в русской литературе, в нашей стране, в родной республики Хакаси</w:t>
      </w:r>
      <w:r w:rsidR="00042FF1" w:rsidRPr="00096913">
        <w:rPr>
          <w:rFonts w:ascii="Times New Roman" w:eastAsia="Calibri" w:hAnsi="Times New Roman" w:cs="Times New Roman"/>
          <w:sz w:val="28"/>
          <w:szCs w:val="28"/>
        </w:rPr>
        <w:t xml:space="preserve">я и любимого города Черногорска за период самоизоляции. </w:t>
      </w:r>
    </w:p>
    <w:p w14:paraId="1E460394" w14:textId="2A7C2B92" w:rsidR="000023A0" w:rsidRPr="00096913" w:rsidRDefault="00042FF1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Отмечу, что до сих пор все ссылки </w:t>
      </w:r>
      <w:r w:rsidR="00096913" w:rsidRPr="00096913">
        <w:rPr>
          <w:rFonts w:ascii="Times New Roman" w:eastAsia="Calibri" w:hAnsi="Times New Roman" w:cs="Times New Roman"/>
          <w:sz w:val="28"/>
          <w:szCs w:val="28"/>
        </w:rPr>
        <w:t xml:space="preserve">на игры активные и все игры есть на нашем сайте Черногорской библиотеки. </w:t>
      </w: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Задания простые, к некоторым есть подсказки.</w:t>
      </w:r>
    </w:p>
    <w:p w14:paraId="7F0402F4" w14:textId="77777777" w:rsidR="000023A0" w:rsidRPr="00096913" w:rsidRDefault="00042FF1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6 июня Россия отмечает Пушкинский день. </w:t>
      </w:r>
      <w:r w:rsidR="000023A0" w:rsidRPr="00096913">
        <w:rPr>
          <w:rFonts w:ascii="Times New Roman" w:eastAsia="Calibri" w:hAnsi="Times New Roman" w:cs="Times New Roman"/>
          <w:sz w:val="28"/>
          <w:szCs w:val="28"/>
        </w:rPr>
        <w:t>Центральная городская библиотека имени Александра Сергеевича Пушкина города Черногорска предложила провести этот день вместе. Насколько крепка дружба с Александром Сергеевичем в онлайн-игре «Пока в России Пушкин длится…»?</w:t>
      </w:r>
    </w:p>
    <w:p w14:paraId="57F241B3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Игра состоит из нескольких этапов. </w:t>
      </w:r>
    </w:p>
    <w:p w14:paraId="03CF61FF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F31AD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1 этап </w:t>
      </w:r>
      <w:hyperlink r:id="rId5" w:tgtFrame="_blank" w:history="1">
        <w:r w:rsidRPr="000969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https://learningapps.org/watch?v=p7s6w36h520</w:t>
        </w:r>
      </w:hyperlink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9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B7341" wp14:editId="04216307">
            <wp:extent cx="10795" cy="10795"/>
            <wp:effectExtent l="0" t="0" r="0" b="0"/>
            <wp:docPr id="1" name="Рисунок 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13">
        <w:rPr>
          <w:rFonts w:ascii="Times New Roman" w:eastAsia="Calibri" w:hAnsi="Times New Roman" w:cs="Times New Roman"/>
          <w:sz w:val="28"/>
          <w:szCs w:val="28"/>
        </w:rPr>
        <w:t>- «Книги – это переплетённые люди» - Задание: необходимо собрать все пары вместе, а именно: фрагмент из произведения и книгу.</w:t>
      </w:r>
    </w:p>
    <w:p w14:paraId="0451A2FA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E5FE3A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2 этап </w:t>
      </w:r>
      <w:hyperlink r:id="rId7" w:tgtFrame="_blank" w:history="1">
        <w:r w:rsidRPr="000969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https://learningapps.org/watch?v=pvfvebtha20</w:t>
        </w:r>
      </w:hyperlink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9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0B1ED" wp14:editId="3A169548">
            <wp:extent cx="10795" cy="10795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13">
        <w:rPr>
          <w:rFonts w:ascii="Times New Roman" w:eastAsia="Calibri" w:hAnsi="Times New Roman" w:cs="Times New Roman"/>
          <w:sz w:val="28"/>
          <w:szCs w:val="28"/>
        </w:rPr>
        <w:t>- «Пора, мой друг, пора!» - Задание: попробовать по описанию узнать героев повестей и романов А. С. Пушкина.</w:t>
      </w:r>
    </w:p>
    <w:p w14:paraId="7456D3C1" w14:textId="77777777" w:rsidR="00042FF1" w:rsidRPr="00096913" w:rsidRDefault="00042FF1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68767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3 этап </w:t>
      </w:r>
      <w:hyperlink r:id="rId8" w:tgtFrame="_blank" w:history="1">
        <w:r w:rsidRPr="000969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https://learningapps.org/watch?v=p3s4nhm1n20</w:t>
        </w:r>
      </w:hyperlink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9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9D03D" wp14:editId="696668E8">
            <wp:extent cx="10795" cy="10795"/>
            <wp:effectExtent l="0" t="0" r="0" b="0"/>
            <wp:docPr id="3" name="Рисунок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13">
        <w:rPr>
          <w:rFonts w:ascii="Times New Roman" w:eastAsia="Calibri" w:hAnsi="Times New Roman" w:cs="Times New Roman"/>
          <w:sz w:val="28"/>
          <w:szCs w:val="28"/>
        </w:rPr>
        <w:t>- «Я к вам лечу воспоминаньем» - Задание: распределить предложенные произведения в хронологическом порядке.</w:t>
      </w:r>
    </w:p>
    <w:p w14:paraId="0F8550AA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743FDC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4 этап </w:t>
      </w:r>
      <w:hyperlink r:id="rId9" w:tgtFrame="_blank" w:history="1">
        <w:r w:rsidRPr="000969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https://learningapps.org/watch?v=pavwp8r2c20</w:t>
        </w:r>
      </w:hyperlink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– «Строкою Пушкина воспеты» - Задание: необходимо восполнить все недостающие слова и строки из известного стихотворения А.С. Пушкина "Няне".</w:t>
      </w:r>
    </w:p>
    <w:p w14:paraId="6EC293F1" w14:textId="77777777" w:rsidR="00042FF1" w:rsidRPr="00096913" w:rsidRDefault="00042FF1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B26728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>После прохождения каждого из этапов, читатель уже с азартом получает кодовое слово. Собрав все кодовые слова, получается высказывание</w:t>
      </w:r>
      <w:r w:rsidRPr="00096913">
        <w:rPr>
          <w:rFonts w:ascii="Arial" w:eastAsia="Calibri" w:hAnsi="Arial" w:cs="Arial"/>
          <w:color w:val="333333"/>
          <w:sz w:val="28"/>
          <w:szCs w:val="28"/>
          <w:shd w:val="clear" w:color="auto" w:fill="FFFFFF"/>
        </w:rPr>
        <w:t xml:space="preserve">: </w:t>
      </w:r>
      <w:r w:rsidRPr="00096913">
        <w:rPr>
          <w:rFonts w:ascii="Times New Roman" w:eastAsia="Calibri" w:hAnsi="Times New Roman" w:cs="Times New Roman"/>
          <w:sz w:val="28"/>
          <w:szCs w:val="28"/>
        </w:rPr>
        <w:t>«Вдохновение – это умение приводить себя в рабочее состояние» – А.С. Пушкин.</w:t>
      </w:r>
    </w:p>
    <w:p w14:paraId="0C2C44DF" w14:textId="77777777" w:rsidR="006221FD" w:rsidRPr="00096913" w:rsidRDefault="006221FD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5AE29A" w14:textId="77777777" w:rsidR="000023A0" w:rsidRPr="00096913" w:rsidRDefault="006221FD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12 июня наша страна отмечает праздник - День России и Центральная городская библиотека имени А. С. Пушкина приготовила викторину. </w:t>
      </w:r>
      <w:r w:rsidR="000023A0" w:rsidRPr="00096913">
        <w:rPr>
          <w:rFonts w:ascii="Times New Roman" w:eastAsia="Calibri" w:hAnsi="Times New Roman" w:cs="Times New Roman"/>
          <w:sz w:val="28"/>
          <w:szCs w:val="28"/>
        </w:rPr>
        <w:t>И можно утверждать, что библиотека действительно стала точкой притяжен</w:t>
      </w:r>
      <w:r w:rsidRPr="00096913">
        <w:rPr>
          <w:rFonts w:ascii="Times New Roman" w:eastAsia="Calibri" w:hAnsi="Times New Roman" w:cs="Times New Roman"/>
          <w:sz w:val="28"/>
          <w:szCs w:val="28"/>
        </w:rPr>
        <w:t>ия</w:t>
      </w:r>
      <w:r w:rsidR="000023A0" w:rsidRPr="00096913">
        <w:rPr>
          <w:rFonts w:ascii="Times New Roman" w:eastAsia="Calibri" w:hAnsi="Times New Roman" w:cs="Times New Roman"/>
          <w:sz w:val="28"/>
          <w:szCs w:val="28"/>
        </w:rPr>
        <w:t xml:space="preserve">: участники (87 сертификатов отправлено по электронной почте в течение 4-х дней) получат Сертификаты на электронную почту, принимая участие в онлайн-викторине «Наша Родина - Россия». По всем вопросам обращайтесь к координатору по электронной почте: </w:t>
      </w:r>
      <w:hyperlink r:id="rId10" w:tgtFrame="_blank" w:history="1">
        <w:r w:rsidR="000023A0" w:rsidRPr="000969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chernbib@mail.ru</w:t>
        </w:r>
      </w:hyperlink>
      <w:r w:rsidR="000023A0" w:rsidRPr="00096913">
        <w:rPr>
          <w:rFonts w:ascii="Times New Roman" w:eastAsia="Calibri" w:hAnsi="Times New Roman" w:cs="Times New Roman"/>
          <w:sz w:val="28"/>
          <w:szCs w:val="28"/>
        </w:rPr>
        <w:t xml:space="preserve"> Не раздумывая нажимайте на ссылку! Желаем всем удачи! </w:t>
      </w:r>
    </w:p>
    <w:p w14:paraId="4EB3DB47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00882" w14:textId="77777777" w:rsidR="000023A0" w:rsidRDefault="0031153A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11" w:tgtFrame="_blank" w:history="1">
        <w:r w:rsidR="000023A0" w:rsidRPr="000969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https://forms.gle/9okAQZ8TXgXZYJWE6</w:t>
        </w:r>
      </w:hyperlink>
    </w:p>
    <w:p w14:paraId="67835BA2" w14:textId="77777777" w:rsidR="00096913" w:rsidRPr="00096913" w:rsidRDefault="00096913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14:paraId="355F5215" w14:textId="77777777" w:rsidR="005847F9" w:rsidRPr="00096913" w:rsidRDefault="0042554D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bCs/>
          <w:sz w:val="28"/>
          <w:szCs w:val="28"/>
        </w:rPr>
        <w:t>В 2020 году 24 июня, в годовщину исторического Парада победителей в 1945 году, на Красной площади состоялся парад в честь 75-летнего юбилея Победы в Великой Отечественной войне.</w:t>
      </w: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 Библиотека предложила</w:t>
      </w:r>
      <w:r w:rsidR="0009688A" w:rsidRPr="00096913">
        <w:rPr>
          <w:rFonts w:ascii="Times New Roman" w:eastAsia="Calibri" w:hAnsi="Times New Roman" w:cs="Times New Roman"/>
          <w:sz w:val="28"/>
          <w:szCs w:val="28"/>
        </w:rPr>
        <w:t xml:space="preserve"> читателю</w:t>
      </w:r>
      <w:r w:rsidR="000023A0" w:rsidRPr="00096913">
        <w:rPr>
          <w:rFonts w:ascii="Times New Roman" w:eastAsia="Calibri" w:hAnsi="Times New Roman" w:cs="Times New Roman"/>
          <w:sz w:val="28"/>
          <w:szCs w:val="28"/>
        </w:rPr>
        <w:t xml:space="preserve"> «пройти» Парад Победы по улицам нашего города, </w:t>
      </w: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где изо дня в день мы ходим одними и тем же улицами, помногу раз слышим и произносим их названия и их имена, которые названы в честь наших земляков – Героев Советского Союза, они увековечены на мемориальных досках и в книгах, что хранятся в библиотеке города Черногорска. «Их именами названы улицы…» </w:t>
      </w:r>
    </w:p>
    <w:p w14:paraId="24DCCF9D" w14:textId="77777777" w:rsidR="005847F9" w:rsidRPr="00096913" w:rsidRDefault="005847F9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>В заданиях описаны подвиги наших земляков. Их героизм не должен забываться, мы должны помнить о том, что сделали для нашей мирной жизни отважные солдаты того времени.</w:t>
      </w:r>
    </w:p>
    <w:p w14:paraId="461587A9" w14:textId="77777777" w:rsidR="005847F9" w:rsidRPr="00096913" w:rsidRDefault="005847F9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23F21" w14:textId="77777777" w:rsidR="000023A0" w:rsidRPr="00096913" w:rsidRDefault="0031153A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12" w:tgtFrame="_blank" w:history="1">
        <w:r w:rsidR="000023A0" w:rsidRPr="0009691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https://learningapps.org/watch?v=pdvkgiafc20</w:t>
        </w:r>
      </w:hyperlink>
    </w:p>
    <w:p w14:paraId="483C9B92" w14:textId="77777777" w:rsidR="0042554D" w:rsidRPr="00096913" w:rsidRDefault="0042554D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90DEC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913">
        <w:rPr>
          <w:rFonts w:ascii="Times New Roman" w:eastAsia="Calibri" w:hAnsi="Times New Roman" w:cs="Times New Roman"/>
          <w:sz w:val="28"/>
          <w:szCs w:val="28"/>
        </w:rPr>
        <w:t xml:space="preserve">3 июля Хакасия традиционно празднует свой главный национальный праздник с 1992 года - День Республики. Для нас этот день стал настоящим народным праздником - символом единения, мира и согласия народов многонациональной Хакасии. Дружба и взаимопонимание, забота о ближнем, любовь к родной земле, уважение и почитание старших – всё это помогает нам сохранять мир и согласие в нашей многонациональной республике. Узнайте, или заново откройте для себя Хакасию через несложные задания в онлайн игре «Хакасия моя родная!». </w:t>
      </w:r>
    </w:p>
    <w:p w14:paraId="3A08076D" w14:textId="77777777" w:rsidR="000023A0" w:rsidRPr="00096913" w:rsidRDefault="000023A0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11C1A1" w14:textId="77777777" w:rsidR="000023A0" w:rsidRPr="00096913" w:rsidRDefault="0031153A" w:rsidP="0031153A">
      <w:pPr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</w:pPr>
      <w:hyperlink w:history="1">
        <w:r w:rsidR="007E72CB" w:rsidRPr="0009691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https://learningapps.or g/</w:t>
        </w:r>
        <w:proofErr w:type="spellStart"/>
        <w:r w:rsidR="007E72CB" w:rsidRPr="0009691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watch?v</w:t>
        </w:r>
        <w:proofErr w:type="spellEnd"/>
        <w:r w:rsidR="007E72CB" w:rsidRPr="0009691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=poctcds2c20</w:t>
        </w:r>
      </w:hyperlink>
    </w:p>
    <w:p w14:paraId="013E1FF3" w14:textId="77777777" w:rsidR="007E72CB" w:rsidRPr="00096913" w:rsidRDefault="007E72CB" w:rsidP="000023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75C5451" w14:textId="77777777" w:rsidR="00114F81" w:rsidRPr="00096913" w:rsidRDefault="00114F81">
      <w:pPr>
        <w:rPr>
          <w:sz w:val="28"/>
          <w:szCs w:val="28"/>
          <w:lang w:val="en-US"/>
        </w:rPr>
      </w:pPr>
    </w:p>
    <w:sectPr w:rsidR="00114F81" w:rsidRPr="00096913" w:rsidSect="000023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AAC"/>
    <w:rsid w:val="000023A0"/>
    <w:rsid w:val="00026EBA"/>
    <w:rsid w:val="00042FF1"/>
    <w:rsid w:val="0009688A"/>
    <w:rsid w:val="00096913"/>
    <w:rsid w:val="00114F81"/>
    <w:rsid w:val="0031153A"/>
    <w:rsid w:val="003F704A"/>
    <w:rsid w:val="0042554D"/>
    <w:rsid w:val="00554F8D"/>
    <w:rsid w:val="005847F9"/>
    <w:rsid w:val="006221FD"/>
    <w:rsid w:val="00725AAC"/>
    <w:rsid w:val="007E72CB"/>
    <w:rsid w:val="00B66199"/>
    <w:rsid w:val="00E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4B00"/>
  <w15:docId w15:val="{E30B9634-2CDD-4E7A-9064-F255D00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4aLalRqUdUF4JU7Mrq-G5WzyAla8jVT42IsT4GLn9BlPncc0Dx3cp_anFOZurIcR&amp;st.link=https%3A%2F%2Flearningapps.org%2Fwatch%3Fv%3Dp3s4nhm1n20&amp;st.name=externalLinkRedirect&amp;st.tid=1516200114669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Wm3p-f3C3wWmTHRlt06Dij0qe3PTLTI6i0PblwKbpR9TFFAeY5pf8ldBLYMLqjZE&amp;st.link=https%3A%2F%2Flearningapps.org%2Fwatch%3Fv%3Dpvfvebtha20&amp;st.name=externalLinkRedirect&amp;st.tid=151620011466911" TargetMode="External"/><Relationship Id="rId12" Type="http://schemas.openxmlformats.org/officeDocument/2006/relationships/hyperlink" Target="https://ok.ru/dk?cmd=logExternal&amp;st.cmd=logExternal&amp;st.sig=m6yxDIOe6O43OEWZmb6x8_IHKZ39XtUUCIZrG02jsLrsffwKxJUT1B6AZ9Pg2DJD&amp;st.link=https%3A%2F%2Flearningapps.org%2Fwatch%3Fv%3Dpdvkgiafc20&amp;st.name=externalLinkRedirect&amp;st.tid=1516871006701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ok.ru/dk?cmd=logExternal&amp;st.cmd=logExternal&amp;st.sig=oxkMLq61A_8KKLi65ayIFUQU2eJiP3PbmpDHYOtHtzz7XAeCE9EIHGlRhPEEr4CC&amp;st.link=https%3A%2F%2Fforms.gle%2F9okAQZ8TXgXZYJWE6&amp;st.name=externalLinkRedirect&amp;st.tid=151639970455711" TargetMode="External"/><Relationship Id="rId5" Type="http://schemas.openxmlformats.org/officeDocument/2006/relationships/hyperlink" Target="https://ok.ru/dk?cmd=logExternal&amp;st.cmd=logExternal&amp;st.sig=-wu8iWLc5_HAqFTiGj1TqHQRReUPwdh_vhlErd52intn1QnPuub5EMpNvtOqnE9d&amp;st.link=https%3A%2F%2Flearningapps.org%2Fwatch%3Fv%3Dp7s6w36h520&amp;st.name=externalLinkRedirect&amp;st.tid=151620011466911" TargetMode="External"/><Relationship Id="rId10" Type="http://schemas.openxmlformats.org/officeDocument/2006/relationships/hyperlink" Target="mailto:chernbi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uBXKpH3adWRHm96xoaUqc_fuONvB2nvAtuzAJ3tqE6FDezmrkEevC8oY1_SwErpq&amp;st.link=https%3A%2F%2Flearningapps.org%2Fwatch%3Fv%3Dpavwp8r2c20&amp;st.name=externalLinkRedirect&amp;st.tid=1516200114669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BD29-7235-4911-8C01-33F9C1D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2020-11-16T04:56:00Z</dcterms:created>
  <dcterms:modified xsi:type="dcterms:W3CDTF">2020-11-27T11:08:00Z</dcterms:modified>
</cp:coreProperties>
</file>